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E5AB" w14:textId="04591EC4" w:rsidR="00C1155B" w:rsidRDefault="00D5097B">
      <w:r>
        <w:rPr>
          <w:b/>
          <w:bCs/>
        </w:rPr>
        <w:t>Job Posting</w:t>
      </w:r>
    </w:p>
    <w:p w14:paraId="1C5F5E59" w14:textId="77777777" w:rsidR="00D5097B" w:rsidRDefault="00D5097B" w:rsidP="00D5097B">
      <w:r w:rsidRPr="00D5097B">
        <w:t xml:space="preserve">Company: New York State Department of Health </w:t>
      </w:r>
    </w:p>
    <w:p w14:paraId="48088697" w14:textId="77777777" w:rsidR="00D5097B" w:rsidRDefault="00D5097B" w:rsidP="00D5097B">
      <w:pPr>
        <w:spacing w:after="0"/>
      </w:pPr>
      <w:r w:rsidRPr="00D5097B">
        <w:t xml:space="preserve">Salary range: </w:t>
      </w:r>
    </w:p>
    <w:p w14:paraId="06C2D5BE" w14:textId="0B57F2C1" w:rsidR="00D5097B" w:rsidRDefault="00D5097B" w:rsidP="00D5097B">
      <w:r w:rsidRPr="00D5097B">
        <w:br/>
        <w:t xml:space="preserve">Job Title: Community Health Program Manager 1 - 24510 </w:t>
      </w:r>
    </w:p>
    <w:p w14:paraId="29B71811" w14:textId="77777777" w:rsidR="00D5097B" w:rsidRDefault="00D5097B" w:rsidP="00D5097B">
      <w:r w:rsidRPr="00D5097B">
        <w:t xml:space="preserve">Organization Type: Public Institution (No Charge) </w:t>
      </w:r>
    </w:p>
    <w:p w14:paraId="12A1D544" w14:textId="77777777" w:rsidR="00D5097B" w:rsidRDefault="00D5097B" w:rsidP="00D5097B">
      <w:r w:rsidRPr="00D5097B">
        <w:t xml:space="preserve">Job posting expiration date: 12/15/2022 </w:t>
      </w:r>
    </w:p>
    <w:p w14:paraId="5F9EDB18" w14:textId="77777777" w:rsidR="00D5097B" w:rsidRDefault="00D5097B" w:rsidP="00D5097B">
      <w:pPr>
        <w:spacing w:after="0"/>
      </w:pPr>
      <w:r w:rsidRPr="00D5097B">
        <w:t xml:space="preserve">Brief description of the position: The Community Health Program Manager 1 will serve as the Director of the Bureau of Tuberculosis within the Division of Epidemiology. The CHPM1 will provide leadership and direction to the Bureau’s programs and will supervise unit/program managers in the Data Management Unit, the Fiscal &amp; Administration Unit, and the Refugee Health Unit that has staff located within Central Office as well as all three </w:t>
      </w:r>
      <w:proofErr w:type="gramStart"/>
      <w:r w:rsidRPr="00D5097B">
        <w:t>Regional</w:t>
      </w:r>
      <w:proofErr w:type="gramEnd"/>
      <w:r w:rsidRPr="00D5097B">
        <w:t xml:space="preserve"> offices. The incumbent will provide overall coordination, </w:t>
      </w:r>
      <w:proofErr w:type="gramStart"/>
      <w:r w:rsidRPr="00D5097B">
        <w:t>management</w:t>
      </w:r>
      <w:proofErr w:type="gramEnd"/>
      <w:r w:rsidRPr="00D5097B">
        <w:t xml:space="preserve"> and monitoring of program operations, including improvement of service delivery systems, and implementation of special initiatives to improve the delivery of health services and support surveillance of disease.</w:t>
      </w:r>
    </w:p>
    <w:p w14:paraId="46D78814" w14:textId="77777777" w:rsidR="00D5097B" w:rsidRDefault="00D5097B" w:rsidP="00D5097B">
      <w:pPr>
        <w:spacing w:after="0"/>
      </w:pPr>
      <w:r w:rsidRPr="00D5097B">
        <w:br/>
        <w:t>Qualifications you are seeking: Permanent Transfer: Current DOH employee with permanent or contingent-permanent status as a Community Health Program Manager 1, M2 OR current NYS employee with one year or more permanent or contingent-permanent service at or above a SG-25 or M1 and eligible to transfer under Section 52.6 of the Civil Service Law.</w:t>
      </w:r>
    </w:p>
    <w:p w14:paraId="57F3F723" w14:textId="77777777" w:rsidR="00D5097B" w:rsidRDefault="00D5097B" w:rsidP="00D5097B">
      <w:r w:rsidRPr="00D5097B">
        <w:br/>
        <w:t xml:space="preserve">Provisional: A bachelor's degree AND five years professional public health experience in a governmental public health agency or public health program* that receives funding from a public health governmental agency. Of the five years required experience, two years must include supervision of professional staff and the following management responsibilities: program planning and implementation, AND program evaluation and monitoring, AND development and implementation of policies and procedures. The required professional experience must include either: Designing or implementing a public health outreach, promotion, or disease prevention program; OR Conducting disease surveillance or a disease control program. </w:t>
      </w:r>
    </w:p>
    <w:p w14:paraId="1688909D" w14:textId="77777777" w:rsidR="00D5097B" w:rsidRDefault="00D5097B" w:rsidP="00D5097B">
      <w:pPr>
        <w:spacing w:after="0"/>
      </w:pPr>
      <w:r w:rsidRPr="00D5097B">
        <w:t>* For the purposes of this exam, a public health program focuses primarily on the prevention of disease through outreach and public health education or health promotion, including population-based plans of care, not just plans of care for individual patients, or the study of the prevalence or causes of disease through population-based studies.</w:t>
      </w:r>
    </w:p>
    <w:p w14:paraId="7D9DF8CA" w14:textId="455CDC9F" w:rsidR="00D5097B" w:rsidRPr="00D5097B" w:rsidRDefault="00D5097B" w:rsidP="00D5097B">
      <w:r w:rsidRPr="00D5097B">
        <w:br/>
        <w:t>Phone: 5184744542</w:t>
      </w:r>
      <w:r w:rsidRPr="00D5097B">
        <w:br/>
        <w:t xml:space="preserve">Fax: </w:t>
      </w:r>
      <w:r w:rsidRPr="00D5097B">
        <w:br/>
        <w:t>Address:</w:t>
      </w:r>
      <w:r w:rsidRPr="00D5097B">
        <w:br/>
        <w:t>2217 Corning Tower, Empire State Plaza</w:t>
      </w:r>
      <w:r w:rsidRPr="00D5097B">
        <w:br/>
        <w:t>Albany, NY 12237</w:t>
      </w:r>
      <w:r w:rsidRPr="00D5097B">
        <w:br/>
        <w:t xml:space="preserve">Website: </w:t>
      </w:r>
      <w:hyperlink r:id="rId4" w:tgtFrame="_blank" w:history="1">
        <w:r w:rsidRPr="00D5097B">
          <w:rPr>
            <w:rStyle w:val="Hyperlink"/>
          </w:rPr>
          <w:t>https://statejobs.ny.gov/public/vacancyDetailsView.cfm?id=115920 [statejobs.ny.gov]</w:t>
        </w:r>
      </w:hyperlink>
    </w:p>
    <w:p w14:paraId="69FE0481" w14:textId="77777777" w:rsidR="00D5097B" w:rsidRPr="00D5097B" w:rsidRDefault="00D5097B"/>
    <w:sectPr w:rsidR="00D5097B" w:rsidRPr="00D50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7B"/>
    <w:rsid w:val="00C1155B"/>
    <w:rsid w:val="00D5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9B15A"/>
  <w15:chartTrackingRefBased/>
  <w15:docId w15:val="{862788BC-0F2B-46AD-8152-D1FCF7D3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9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com/v3/__https:/statejobs.ny.gov/public/vacancyDetailsView.cfm?id=115920__;!!FMDslA!deJ-2_keuo_9982nbma2Ea-TR3qEN8r_qIXKWt3L1ksS5yPfEVD6K5AjecCU9Gz1TKj5Ighxt6i8OVMUug27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Alan</dc:creator>
  <cp:keywords/>
  <dc:description/>
  <cp:lastModifiedBy>Fleming, Alan</cp:lastModifiedBy>
  <cp:revision>2</cp:revision>
  <dcterms:created xsi:type="dcterms:W3CDTF">2022-11-16T18:41:00Z</dcterms:created>
  <dcterms:modified xsi:type="dcterms:W3CDTF">2022-11-16T18:46:00Z</dcterms:modified>
</cp:coreProperties>
</file>